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DE92A" w14:textId="71C94D41" w:rsidR="002A4A57" w:rsidRPr="002A4A57" w:rsidRDefault="00FB76D5" w:rsidP="002A4A57">
      <w:r w:rsidRPr="00FB76D5">
        <w:t>1-2023</w:t>
      </w:r>
      <w:r w:rsidRPr="00FB76D5">
        <w:br/>
        <w:t>Bogotá D.C</w:t>
      </w:r>
      <w:r w:rsidRPr="00FB76D5">
        <w:br/>
      </w:r>
      <w:r w:rsidRPr="00FB76D5">
        <w:br/>
      </w:r>
      <w:r w:rsidR="002A4A57" w:rsidRPr="002A4A57">
        <w:t> </w:t>
      </w:r>
    </w:p>
    <w:p w14:paraId="4C793DD8" w14:textId="77777777" w:rsidR="00497D97" w:rsidRPr="00497D97" w:rsidRDefault="002A4A57" w:rsidP="00497D97">
      <w:r w:rsidRPr="002A4A57">
        <w:t xml:space="preserve">PARA: </w:t>
      </w:r>
      <w:r w:rsidR="00497D97" w:rsidRPr="00497D97">
        <w:t>ARAMIREZ@SENA.EDU.CO</w:t>
      </w:r>
    </w:p>
    <w:p w14:paraId="5EAD82EB" w14:textId="624666ED" w:rsidR="002A4A57" w:rsidRDefault="002A4A57" w:rsidP="002A4A57">
      <w:r w:rsidRPr="002A4A57">
        <w:t>DE: Edna Bibiana Ramirez Forero, coordinadora servicio médico asistencial Dirección General, </w:t>
      </w:r>
      <w:hyperlink r:id="rId5" w:tooltip="mailto:ebramirez@sena.edu.co" w:history="1">
        <w:r w:rsidRPr="002A4A57">
          <w:rPr>
            <w:rStyle w:val="Hipervnculo"/>
          </w:rPr>
          <w:t>ebramirez@sena.edu.co</w:t>
        </w:r>
      </w:hyperlink>
    </w:p>
    <w:p w14:paraId="0AD12214" w14:textId="1393B780" w:rsidR="0010438F" w:rsidRPr="0010438F" w:rsidRDefault="00FE4D83" w:rsidP="0010438F">
      <w:r>
        <w:t xml:space="preserve">ASUNTO: </w:t>
      </w:r>
      <w:r w:rsidR="00497D97">
        <w:t xml:space="preserve">Respuesta </w:t>
      </w:r>
      <w:r w:rsidR="00497D97" w:rsidRPr="00497D97">
        <w:t>Radicado No.: 7-2026-166567 NIS: 2026-01-187841</w:t>
      </w:r>
    </w:p>
    <w:p w14:paraId="6B26AA87" w14:textId="14150567" w:rsidR="0010438F" w:rsidRPr="0010438F" w:rsidRDefault="0010438F" w:rsidP="0010438F"/>
    <w:p w14:paraId="4D9F415D" w14:textId="4568F2C1" w:rsidR="0010438F" w:rsidRPr="0010438F" w:rsidRDefault="0010438F" w:rsidP="0010438F"/>
    <w:p w14:paraId="6BB0CF0C" w14:textId="3FF0939F" w:rsidR="00A16CCE" w:rsidRDefault="00FB76D5" w:rsidP="00F335CD">
      <w:r w:rsidRPr="00FB76D5">
        <w:t>Respetad</w:t>
      </w:r>
      <w:r w:rsidR="00497D97">
        <w:t>o señor Alexander Ramirez</w:t>
      </w:r>
      <w:r w:rsidRPr="00FB76D5">
        <w:t>:</w:t>
      </w:r>
    </w:p>
    <w:p w14:paraId="27A4241C" w14:textId="3D80117B" w:rsidR="00497D97" w:rsidRPr="00497D97" w:rsidRDefault="00FB76D5" w:rsidP="00497D97">
      <w:pPr>
        <w:jc w:val="both"/>
        <w:rPr>
          <w:i/>
          <w:iCs/>
        </w:rPr>
      </w:pPr>
      <w:r w:rsidRPr="00FB76D5">
        <w:br/>
      </w:r>
      <w:r w:rsidR="00497D97">
        <w:t>Por medio de la presente y en atención a la solicitud del asunto, me permito autorizar el disfrute del compensatorio para el día 08 de abril en la</w:t>
      </w:r>
      <w:r w:rsidR="00497D97">
        <w:t xml:space="preserve"> jornada de la tarde</w:t>
      </w:r>
      <w:r w:rsidR="00497D97">
        <w:t xml:space="preserve">. Lo anterior en cumplimiento a lo dispuesto en el </w:t>
      </w:r>
      <w:proofErr w:type="spellStart"/>
      <w:r w:rsidR="00497D97">
        <w:t>articulo</w:t>
      </w:r>
      <w:proofErr w:type="spellEnd"/>
      <w:r w:rsidR="00497D97">
        <w:t xml:space="preserve"> 3° de la L</w:t>
      </w:r>
      <w:r w:rsidR="00497D97" w:rsidRPr="00497D97">
        <w:t>ey 403 de 1997</w:t>
      </w:r>
      <w:r w:rsidR="00497D97">
        <w:t xml:space="preserve">, que reza: </w:t>
      </w:r>
      <w:r w:rsidR="00497D97" w:rsidRPr="00497D97">
        <w:rPr>
          <w:i/>
          <w:iCs/>
        </w:rPr>
        <w:t>“</w:t>
      </w:r>
      <w:r w:rsidR="00497D97" w:rsidRPr="00497D97">
        <w:rPr>
          <w:i/>
          <w:iCs/>
        </w:rPr>
        <w:t>El ciudadano tendrá derecho a media jornada de descanso compensatorio remunerado por el tiempo que utilice para cumplir su función como elector. Tal descanso compensatorio se disfrutará en el mes siguiente al día de la votación, de común acuerdo con el empleador</w:t>
      </w:r>
      <w:r w:rsidR="00497D97" w:rsidRPr="00497D97">
        <w:rPr>
          <w:i/>
          <w:iCs/>
        </w:rPr>
        <w:t>”</w:t>
      </w:r>
      <w:r w:rsidR="00497D97">
        <w:rPr>
          <w:i/>
          <w:iCs/>
        </w:rPr>
        <w:t>.</w:t>
      </w:r>
    </w:p>
    <w:p w14:paraId="4EBE42EE" w14:textId="5275B626" w:rsidR="00497D97" w:rsidRDefault="00497D97" w:rsidP="00A6670B">
      <w:r>
        <w:t>Cordialmente,</w:t>
      </w:r>
    </w:p>
    <w:p w14:paraId="225C2475" w14:textId="77777777" w:rsidR="00497D97" w:rsidRDefault="00497D97" w:rsidP="00A6670B"/>
    <w:p w14:paraId="69E8381F" w14:textId="2002A306" w:rsidR="00A71C2B" w:rsidRDefault="00FB76D5" w:rsidP="00D628BB">
      <w:r w:rsidRPr="00FB76D5">
        <w:br/>
      </w:r>
      <w:r w:rsidRPr="00FB76D5">
        <w:br/>
        <w:t>Edna Bibiana Ramirez Forero</w:t>
      </w:r>
      <w:r w:rsidRPr="00FB76D5">
        <w:br/>
        <w:t>Coordinadora Grupo de Gestión del SMA</w:t>
      </w:r>
      <w:r w:rsidRPr="00FB76D5">
        <w:br/>
        <w:t>Secretaría General - Dirección General</w:t>
      </w:r>
      <w:r w:rsidRPr="00FB76D5">
        <w:br/>
        <w:t>Calle 57 No. 8-69, Bogotá, Colombia</w:t>
      </w:r>
      <w:r w:rsidRPr="00FB76D5">
        <w:br/>
      </w:r>
      <w:hyperlink r:id="rId6" w:history="1">
        <w:r w:rsidR="00A71C2B" w:rsidRPr="00880CD7">
          <w:rPr>
            <w:rStyle w:val="Hipervnculo"/>
          </w:rPr>
          <w:t>ebramirez@sena.edu.co</w:t>
        </w:r>
      </w:hyperlink>
    </w:p>
    <w:p w14:paraId="4BA7873E" w14:textId="28322C4E" w:rsidR="00A86A71" w:rsidRPr="00A86A71" w:rsidRDefault="00FB76D5" w:rsidP="00A71C2B">
      <w:pPr>
        <w:pStyle w:val="Sinespaciado"/>
        <w:rPr>
          <w:u w:val="single"/>
        </w:rPr>
      </w:pPr>
      <w:r w:rsidRPr="00FB76D5">
        <w:br/>
        <w:t xml:space="preserve">Copia AES: Paula Chaparro </w:t>
      </w:r>
      <w:hyperlink r:id="rId7" w:history="1">
        <w:r w:rsidR="00DC2F49" w:rsidRPr="00AE7541">
          <w:rPr>
            <w:rStyle w:val="Hipervnculo"/>
          </w:rPr>
          <w:t>pchaparromo@sena.edu.co</w:t>
        </w:r>
      </w:hyperlink>
      <w:r w:rsidR="00DC2F49">
        <w:t xml:space="preserve"> </w:t>
      </w:r>
      <w:r w:rsidRPr="00FB76D5">
        <w:br/>
        <w:t xml:space="preserve">Copia: </w:t>
      </w:r>
      <w:hyperlink r:id="rId8" w:history="1">
        <w:r w:rsidR="00A86A71" w:rsidRPr="00165BE7">
          <w:rPr>
            <w:rStyle w:val="Hipervnculo"/>
          </w:rPr>
          <w:t>jdiaz@sena.edu.co</w:t>
        </w:r>
      </w:hyperlink>
      <w:r w:rsidR="00A16CCE">
        <w:t xml:space="preserve"> </w:t>
      </w:r>
    </w:p>
    <w:p w14:paraId="4C50A7B2" w14:textId="77777777" w:rsidR="00A86A71" w:rsidRDefault="00A86A71" w:rsidP="00A86A71">
      <w:pPr>
        <w:pStyle w:val="Sinespaciado"/>
      </w:pPr>
    </w:p>
    <w:p w14:paraId="25CDA8B3" w14:textId="2BEE05A7" w:rsidR="0010438F" w:rsidRPr="0010438F" w:rsidRDefault="00AE3D3A" w:rsidP="0010438F">
      <w:pPr>
        <w:rPr>
          <w:b/>
          <w:bCs/>
        </w:rPr>
      </w:pPr>
      <w:r w:rsidRPr="00AE3D3A">
        <w:rPr>
          <w:b/>
          <w:bCs/>
        </w:rPr>
        <w:t>NIS</w:t>
      </w:r>
      <w:r w:rsidR="0010438F">
        <w:rPr>
          <w:b/>
          <w:bCs/>
        </w:rPr>
        <w:t>:</w:t>
      </w:r>
      <w:r w:rsidRPr="00AE3D3A">
        <w:rPr>
          <w:b/>
          <w:bCs/>
        </w:rPr>
        <w:t xml:space="preserve"> </w:t>
      </w:r>
      <w:r w:rsidR="00497D97" w:rsidRPr="00497D97">
        <w:rPr>
          <w:b/>
          <w:bCs/>
        </w:rPr>
        <w:t>2026-01-187841</w:t>
      </w:r>
    </w:p>
    <w:p w14:paraId="22E497B0" w14:textId="5DCDAD13" w:rsidR="006F3FB3" w:rsidRPr="00AE3D3A" w:rsidRDefault="006F3FB3">
      <w:pPr>
        <w:rPr>
          <w:b/>
          <w:bCs/>
          <w:sz w:val="24"/>
          <w:szCs w:val="24"/>
        </w:rPr>
      </w:pPr>
    </w:p>
    <w:sectPr w:rsidR="006F3FB3" w:rsidRPr="00AE3D3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930706"/>
    <w:multiLevelType w:val="multilevel"/>
    <w:tmpl w:val="F6B28B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77C64773"/>
    <w:multiLevelType w:val="multilevel"/>
    <w:tmpl w:val="940056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48384964">
    <w:abstractNumId w:val="0"/>
  </w:num>
  <w:num w:numId="2" w16cid:durableId="1186554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F7A"/>
    <w:rsid w:val="0010438F"/>
    <w:rsid w:val="00107F7A"/>
    <w:rsid w:val="00182E1B"/>
    <w:rsid w:val="002A4A57"/>
    <w:rsid w:val="002A6F81"/>
    <w:rsid w:val="003A066E"/>
    <w:rsid w:val="003E3286"/>
    <w:rsid w:val="00447236"/>
    <w:rsid w:val="0046092C"/>
    <w:rsid w:val="00493975"/>
    <w:rsid w:val="00497D97"/>
    <w:rsid w:val="004F12C7"/>
    <w:rsid w:val="0050189B"/>
    <w:rsid w:val="00506756"/>
    <w:rsid w:val="00656DA8"/>
    <w:rsid w:val="006665BC"/>
    <w:rsid w:val="006D5B60"/>
    <w:rsid w:val="006F3FB3"/>
    <w:rsid w:val="00710824"/>
    <w:rsid w:val="00736A6B"/>
    <w:rsid w:val="00755AC3"/>
    <w:rsid w:val="008518E9"/>
    <w:rsid w:val="008623CC"/>
    <w:rsid w:val="008D4BB6"/>
    <w:rsid w:val="00955F3D"/>
    <w:rsid w:val="009B361A"/>
    <w:rsid w:val="009E4243"/>
    <w:rsid w:val="00A011CA"/>
    <w:rsid w:val="00A10EC1"/>
    <w:rsid w:val="00A16CCE"/>
    <w:rsid w:val="00A26AF1"/>
    <w:rsid w:val="00A6670B"/>
    <w:rsid w:val="00A70957"/>
    <w:rsid w:val="00A71C2B"/>
    <w:rsid w:val="00A86A71"/>
    <w:rsid w:val="00A87C95"/>
    <w:rsid w:val="00AA7E3D"/>
    <w:rsid w:val="00AB61BF"/>
    <w:rsid w:val="00AE3D3A"/>
    <w:rsid w:val="00B16F1A"/>
    <w:rsid w:val="00B953E6"/>
    <w:rsid w:val="00BA0604"/>
    <w:rsid w:val="00BD5425"/>
    <w:rsid w:val="00C0360B"/>
    <w:rsid w:val="00C10CA5"/>
    <w:rsid w:val="00C67A88"/>
    <w:rsid w:val="00D01243"/>
    <w:rsid w:val="00D255D9"/>
    <w:rsid w:val="00D620E8"/>
    <w:rsid w:val="00D628BB"/>
    <w:rsid w:val="00DC2F49"/>
    <w:rsid w:val="00E73217"/>
    <w:rsid w:val="00F335CD"/>
    <w:rsid w:val="00F42264"/>
    <w:rsid w:val="00F42756"/>
    <w:rsid w:val="00FB76D5"/>
    <w:rsid w:val="00FE4D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C710"/>
  <w15:chartTrackingRefBased/>
  <w15:docId w15:val="{EE0F8C5B-AD18-4432-940B-7173C870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C2B"/>
  </w:style>
  <w:style w:type="paragraph" w:styleId="Ttulo1">
    <w:name w:val="heading 1"/>
    <w:basedOn w:val="Normal"/>
    <w:next w:val="Normal"/>
    <w:link w:val="Ttulo1Car"/>
    <w:uiPriority w:val="9"/>
    <w:qFormat/>
    <w:rsid w:val="00107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07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07F7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07F7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07F7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07F7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07F7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07F7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07F7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07F7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07F7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07F7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07F7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07F7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07F7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07F7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07F7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07F7A"/>
    <w:rPr>
      <w:rFonts w:eastAsiaTheme="majorEastAsia" w:cstheme="majorBidi"/>
      <w:color w:val="272727" w:themeColor="text1" w:themeTint="D8"/>
    </w:rPr>
  </w:style>
  <w:style w:type="paragraph" w:styleId="Ttulo">
    <w:name w:val="Title"/>
    <w:basedOn w:val="Normal"/>
    <w:next w:val="Normal"/>
    <w:link w:val="TtuloCar"/>
    <w:uiPriority w:val="10"/>
    <w:qFormat/>
    <w:rsid w:val="00107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07F7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07F7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07F7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07F7A"/>
    <w:pPr>
      <w:spacing w:before="160"/>
      <w:jc w:val="center"/>
    </w:pPr>
    <w:rPr>
      <w:i/>
      <w:iCs/>
      <w:color w:val="404040" w:themeColor="text1" w:themeTint="BF"/>
    </w:rPr>
  </w:style>
  <w:style w:type="character" w:customStyle="1" w:styleId="CitaCar">
    <w:name w:val="Cita Car"/>
    <w:basedOn w:val="Fuentedeprrafopredeter"/>
    <w:link w:val="Cita"/>
    <w:uiPriority w:val="29"/>
    <w:rsid w:val="00107F7A"/>
    <w:rPr>
      <w:i/>
      <w:iCs/>
      <w:color w:val="404040" w:themeColor="text1" w:themeTint="BF"/>
    </w:rPr>
  </w:style>
  <w:style w:type="paragraph" w:styleId="Prrafodelista">
    <w:name w:val="List Paragraph"/>
    <w:basedOn w:val="Normal"/>
    <w:uiPriority w:val="34"/>
    <w:qFormat/>
    <w:rsid w:val="00107F7A"/>
    <w:pPr>
      <w:ind w:left="720"/>
      <w:contextualSpacing/>
    </w:pPr>
  </w:style>
  <w:style w:type="character" w:styleId="nfasisintenso">
    <w:name w:val="Intense Emphasis"/>
    <w:basedOn w:val="Fuentedeprrafopredeter"/>
    <w:uiPriority w:val="21"/>
    <w:qFormat/>
    <w:rsid w:val="00107F7A"/>
    <w:rPr>
      <w:i/>
      <w:iCs/>
      <w:color w:val="0F4761" w:themeColor="accent1" w:themeShade="BF"/>
    </w:rPr>
  </w:style>
  <w:style w:type="paragraph" w:styleId="Citadestacada">
    <w:name w:val="Intense Quote"/>
    <w:basedOn w:val="Normal"/>
    <w:next w:val="Normal"/>
    <w:link w:val="CitadestacadaCar"/>
    <w:uiPriority w:val="30"/>
    <w:qFormat/>
    <w:rsid w:val="00107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07F7A"/>
    <w:rPr>
      <w:i/>
      <w:iCs/>
      <w:color w:val="0F4761" w:themeColor="accent1" w:themeShade="BF"/>
    </w:rPr>
  </w:style>
  <w:style w:type="character" w:styleId="Referenciaintensa">
    <w:name w:val="Intense Reference"/>
    <w:basedOn w:val="Fuentedeprrafopredeter"/>
    <w:uiPriority w:val="32"/>
    <w:qFormat/>
    <w:rsid w:val="00107F7A"/>
    <w:rPr>
      <w:b/>
      <w:bCs/>
      <w:smallCaps/>
      <w:color w:val="0F4761" w:themeColor="accent1" w:themeShade="BF"/>
      <w:spacing w:val="5"/>
    </w:rPr>
  </w:style>
  <w:style w:type="character" w:styleId="Hipervnculo">
    <w:name w:val="Hyperlink"/>
    <w:basedOn w:val="Fuentedeprrafopredeter"/>
    <w:uiPriority w:val="99"/>
    <w:unhideWhenUsed/>
    <w:rsid w:val="00107F7A"/>
    <w:rPr>
      <w:color w:val="467886" w:themeColor="hyperlink"/>
      <w:u w:val="single"/>
    </w:rPr>
  </w:style>
  <w:style w:type="character" w:styleId="Mencinsinresolver">
    <w:name w:val="Unresolved Mention"/>
    <w:basedOn w:val="Fuentedeprrafopredeter"/>
    <w:uiPriority w:val="99"/>
    <w:semiHidden/>
    <w:unhideWhenUsed/>
    <w:rsid w:val="00107F7A"/>
    <w:rPr>
      <w:color w:val="605E5C"/>
      <w:shd w:val="clear" w:color="auto" w:fill="E1DFDD"/>
    </w:rPr>
  </w:style>
  <w:style w:type="paragraph" w:styleId="Sinespaciado">
    <w:name w:val="No Spacing"/>
    <w:uiPriority w:val="1"/>
    <w:qFormat/>
    <w:rsid w:val="00107F7A"/>
    <w:pPr>
      <w:spacing w:after="0" w:line="240" w:lineRule="auto"/>
    </w:pPr>
  </w:style>
  <w:style w:type="paragraph" w:styleId="NormalWeb">
    <w:name w:val="Normal (Web)"/>
    <w:basedOn w:val="Normal"/>
    <w:uiPriority w:val="99"/>
    <w:semiHidden/>
    <w:unhideWhenUsed/>
    <w:rsid w:val="0010438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iaz@sena.edu.co" TargetMode="External"/><Relationship Id="rId3" Type="http://schemas.openxmlformats.org/officeDocument/2006/relationships/settings" Target="settings.xml"/><Relationship Id="rId7" Type="http://schemas.openxmlformats.org/officeDocument/2006/relationships/hyperlink" Target="mailto:pchaparromo@sena.edu.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bramirez@sena.edu.co" TargetMode="External"/><Relationship Id="rId5" Type="http://schemas.openxmlformats.org/officeDocument/2006/relationships/hyperlink" Target="mailto:ebramirez@sena.edu.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185</Words>
  <Characters>1098</Characters>
  <Application>Microsoft Office Word</Application>
  <DocSecurity>0</DocSecurity>
  <Lines>34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DIAZ GUEVARA</dc:creator>
  <cp:keywords/>
  <dc:description/>
  <cp:lastModifiedBy>JUAN CAMILO DIAZ GUEVARA</cp:lastModifiedBy>
  <cp:revision>2</cp:revision>
  <dcterms:created xsi:type="dcterms:W3CDTF">2026-04-06T22:43:00Z</dcterms:created>
  <dcterms:modified xsi:type="dcterms:W3CDTF">2026-04-06T22:43:00Z</dcterms:modified>
</cp:coreProperties>
</file>